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6FD81AF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60CA96C7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5D8A5F0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7D05FA">
        <w:rPr>
          <w:rFonts w:ascii="Arial" w:hAnsi="Arial" w:cs="Arial"/>
        </w:rPr>
        <w:fldChar w:fldCharType="end"/>
      </w:r>
      <w:bookmarkEnd w:id="5"/>
    </w:p>
    <w:p w14:paraId="2FEC6FB0" w14:textId="22128D2C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6"/>
    </w:p>
    <w:p w14:paraId="4797381D" w14:textId="1D4C33D9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7"/>
    </w:p>
    <w:p w14:paraId="23088F21" w14:textId="523CB2F3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8"/>
    </w:p>
    <w:p w14:paraId="27CD334E" w14:textId="5339CF0B" w:rsidR="006B38BC" w:rsidRDefault="006B38BC" w:rsidP="007D05FA">
      <w:pPr>
        <w:tabs>
          <w:tab w:val="left" w:pos="2410"/>
          <w:tab w:val="left" w:pos="3119"/>
          <w:tab w:val="right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9"/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proofErr w:type="gramStart"/>
      <w:r w:rsidR="009F5756">
        <w:rPr>
          <w:rFonts w:ascii="Arial" w:hAnsi="Arial" w:cs="Arial"/>
        </w:rPr>
        <w:t>Mobil</w:t>
      </w:r>
      <w:proofErr w:type="gramEnd"/>
      <w:r w:rsidR="009F5756">
        <w:rPr>
          <w:rFonts w:ascii="Arial" w:hAnsi="Arial" w:cs="Arial"/>
        </w:rPr>
        <w:t>:</w:t>
      </w:r>
      <w:r w:rsidR="009F5756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0"/>
    </w:p>
    <w:p w14:paraId="7A2D5B20" w14:textId="76CCE9D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1"/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383967D8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2"/>
    </w:p>
    <w:p w14:paraId="7AE3248C" w14:textId="29A73481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3"/>
    </w:p>
    <w:p w14:paraId="58AFC081" w14:textId="254036B0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4"/>
    </w:p>
    <w:p w14:paraId="72946A1D" w14:textId="67299AF3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5"/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6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16"/>
    <w:p w14:paraId="656DB451" w14:textId="29A689B5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7"/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53B3FCA0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8"/>
    </w:p>
    <w:p w14:paraId="24063E67" w14:textId="563DA5AC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9"/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32C80024" w14:textId="4D5A0475" w:rsidR="00060B5E" w:rsidRPr="00742570" w:rsidRDefault="00060B5E" w:rsidP="00060B5E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27CB3F9C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6A2E5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429FF5EE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12EEDAEE" w:rsidR="00B22846" w:rsidRDefault="00B22846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22846">
              <w:rPr>
                <w:rFonts w:ascii="Arial" w:hAnsi="Arial" w:cs="Arial"/>
              </w:rPr>
              <w:t>Container (s. Seite 3, «Zusätzliche Kosten»)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</w:t>
            </w:r>
            <w:r w:rsidR="00E33D6E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E33D6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8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28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31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0B789276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31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75A9B5E9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27655285" w14:textId="5D6E5445" w:rsidR="00674A49" w:rsidRDefault="001E7AB7" w:rsidP="00B75395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00BCD5E1" w14:textId="6CA3B188" w:rsidR="00B75395" w:rsidRPr="00B75395" w:rsidRDefault="00B75395" w:rsidP="00B75395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eastAsia="Calibri" w:hAnsi="Arial" w:cs="Arial"/>
        </w:rPr>
      </w:pPr>
      <w:r w:rsidRPr="00B75395">
        <w:rPr>
          <w:rFonts w:ascii="Arial" w:eastAsia="Calibri" w:hAnsi="Arial" w:cs="Arial"/>
        </w:rPr>
        <w:t xml:space="preserve">Bei Buchungen als </w:t>
      </w:r>
      <w:r w:rsidRPr="00B75395">
        <w:rPr>
          <w:rFonts w:ascii="Arial" w:eastAsia="Calibri" w:hAnsi="Arial" w:cs="Arial"/>
          <w:b/>
          <w:bCs/>
        </w:rPr>
        <w:t>Schlechtwettervariante</w:t>
      </w:r>
      <w:r w:rsidRPr="00B75395">
        <w:rPr>
          <w:rFonts w:ascii="Arial" w:eastAsia="Calibri" w:hAnsi="Arial" w:cs="Arial"/>
        </w:rPr>
        <w:t xml:space="preserve"> wird bei </w:t>
      </w:r>
      <w:r w:rsidRPr="00B75395">
        <w:rPr>
          <w:rFonts w:ascii="Arial" w:eastAsia="Calibri" w:hAnsi="Arial" w:cs="Arial"/>
          <w:b/>
          <w:bCs/>
        </w:rPr>
        <w:t>nicht Nutzung</w:t>
      </w:r>
      <w:r w:rsidRPr="00B75395">
        <w:rPr>
          <w:rFonts w:ascii="Arial" w:eastAsia="Calibri" w:hAnsi="Arial" w:cs="Arial"/>
        </w:rPr>
        <w:t xml:space="preserve"> (Schönwetter) ein </w:t>
      </w:r>
      <w:r w:rsidRPr="00B75395">
        <w:rPr>
          <w:rFonts w:ascii="Arial" w:eastAsia="Calibri" w:hAnsi="Arial" w:cs="Arial"/>
          <w:b/>
          <w:bCs/>
        </w:rPr>
        <w:t>Unkostenbeitrag von CHF 50.00</w:t>
      </w:r>
      <w:r w:rsidRPr="00B75395">
        <w:rPr>
          <w:rFonts w:ascii="Arial" w:eastAsia="Calibri" w:hAnsi="Arial" w:cs="Arial"/>
        </w:rPr>
        <w:t xml:space="preserve"> fällig</w:t>
      </w:r>
      <w:r>
        <w:rPr>
          <w:rFonts w:ascii="Arial" w:eastAsia="Calibri" w:hAnsi="Arial" w:cs="Arial"/>
        </w:rPr>
        <w:t>.</w:t>
      </w:r>
    </w:p>
    <w:p w14:paraId="1D53C789" w14:textId="77777777" w:rsidR="00DD173D" w:rsidRDefault="00DD173D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6074C8D5" w14:textId="4FAF057E" w:rsidR="00D706E3" w:rsidRPr="00D706E3" w:rsidRDefault="00D706E3" w:rsidP="00D706E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706E3">
        <w:rPr>
          <w:rFonts w:ascii="Arial" w:hAnsi="Arial" w:cs="Arial"/>
        </w:rPr>
        <w:t>Der Veranstalter ist grundsätzlich für die Kehrichtentsorgung selbst zuständig. Wenn ein Container gewünscht wird, werden Containergebühren von CHF 3</w:t>
      </w:r>
      <w:r w:rsidR="00D77011">
        <w:rPr>
          <w:rFonts w:ascii="Arial" w:hAnsi="Arial" w:cs="Arial"/>
        </w:rPr>
        <w:t>8</w:t>
      </w:r>
      <w:r w:rsidRPr="00D706E3">
        <w:rPr>
          <w:rFonts w:ascii="Arial" w:hAnsi="Arial" w:cs="Arial"/>
        </w:rPr>
        <w:t>.</w:t>
      </w:r>
      <w:r w:rsidR="00D77011">
        <w:rPr>
          <w:rFonts w:ascii="Arial" w:hAnsi="Arial" w:cs="Arial"/>
        </w:rPr>
        <w:t>40</w:t>
      </w:r>
      <w:r w:rsidRPr="00D706E3">
        <w:rPr>
          <w:rFonts w:ascii="Arial" w:hAnsi="Arial" w:cs="Arial"/>
        </w:rPr>
        <w:t xml:space="preserve"> erhoben.</w:t>
      </w:r>
    </w:p>
    <w:p w14:paraId="540BD610" w14:textId="08FCB3E7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9C2A47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61A2B98F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34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Informationen:</w:t>
      </w:r>
    </w:p>
    <w:p w14:paraId="713E58ED" w14:textId="77777777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 / 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34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Pr="005E1DB8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2261DF38" w14:textId="2592239F" w:rsidR="00674A49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das Polizeigesetz; </w:t>
      </w:r>
      <w:r w:rsidR="00405F9E" w:rsidRPr="005E1DB8">
        <w:rPr>
          <w:rFonts w:ascii="Arial" w:hAnsi="Arial" w:cs="Arial"/>
        </w:rPr>
        <w:t>Artikel 10 bis 18 hin.</w:t>
      </w:r>
    </w:p>
    <w:p w14:paraId="29F407F7" w14:textId="77777777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Die Veranstalter haben für Personen- und Sachschäden jeder Art eine entsprechende Versicherung abzuschliessen. Die Gemeinde lehnt jede Haftung ab. </w:t>
      </w:r>
    </w:p>
    <w:p w14:paraId="174BC89E" w14:textId="66857C07" w:rsidR="00DD173D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Den beiliegenden Weisungen der Hauswartung / des Gemeindepersonals ist Folge zu leisten.</w:t>
      </w:r>
    </w:p>
    <w:p w14:paraId="7B1F87F6" w14:textId="77777777" w:rsidR="00CC492E" w:rsidRDefault="005E1DB8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="00CC492E" w:rsidRPr="00CC492E">
        <w:rPr>
          <w:rFonts w:ascii="Arial" w:hAnsi="Arial" w:cs="Arial"/>
        </w:rPr>
        <w:t xml:space="preserve"> </w:t>
      </w:r>
    </w:p>
    <w:p w14:paraId="6C7DAFCB" w14:textId="739D93DF" w:rsidR="00E60867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Parkplätze sind gebührenpflichtig und nicht im Mietpreis inbegriffen.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6EF301D6" w:rsidR="00396AD2" w:rsidRDefault="00396AD2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bookmarkStart w:id="35" w:name="_Hlk144370855"/>
      <w:r w:rsidR="007D05F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6" w:name="Text1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6"/>
      <w:bookmarkEnd w:id="3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EC58212" w14:textId="797F7CF6" w:rsidR="00396AD2" w:rsidRDefault="009D3BA0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Bemerkung: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6B4FF61" w14:textId="77777777" w:rsidR="00E60867" w:rsidRDefault="00E60867" w:rsidP="00ED1C3B">
      <w:pPr>
        <w:tabs>
          <w:tab w:val="left" w:pos="2268"/>
          <w:tab w:val="right" w:leader="underscore" w:pos="9072"/>
        </w:tabs>
        <w:spacing w:after="240" w:line="276" w:lineRule="auto"/>
        <w:ind w:left="-284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9745E5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9745E5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Prüfung </w:t>
      </w:r>
      <w:r w:rsidR="00317AEE" w:rsidRPr="009745E5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9745E5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2FE8A25E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8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7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nicht bewilligt </w:t>
      </w:r>
    </w:p>
    <w:p w14:paraId="52521A41" w14:textId="5B52AA86" w:rsidR="00317AEE" w:rsidRDefault="00317AEE" w:rsidP="007D05FA">
      <w:pPr>
        <w:tabs>
          <w:tab w:val="left" w:pos="1276"/>
          <w:tab w:val="right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 w:rsidR="00C26D1B" w:rsidRPr="00C26D1B">
        <w:rPr>
          <w:rFonts w:ascii="Arial" w:hAnsi="Arial" w:cs="Arial"/>
        </w:rPr>
        <w:t xml:space="preserve"> </w:t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73A76A53" w14:textId="39B37F76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0"/>
    </w:p>
    <w:p w14:paraId="1FEF7BC3" w14:textId="0A1B55CE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41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308AA4E1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7D05FA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7D05FA">
        <w:rPr>
          <w:rFonts w:ascii="Arial" w:hAnsi="Arial" w:cs="Arial"/>
          <w:b/>
          <w:bCs/>
        </w:rPr>
        <w:instrText xml:space="preserve"> FORMTEXT </w:instrText>
      </w:r>
      <w:r w:rsidR="007D05FA">
        <w:rPr>
          <w:rFonts w:ascii="Arial" w:hAnsi="Arial" w:cs="Arial"/>
          <w:b/>
          <w:bCs/>
        </w:rPr>
      </w:r>
      <w:r w:rsidR="007D05FA">
        <w:rPr>
          <w:rFonts w:ascii="Arial" w:hAnsi="Arial" w:cs="Arial"/>
          <w:b/>
          <w:bCs/>
        </w:rPr>
        <w:fldChar w:fldCharType="separate"/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</w:rPr>
        <w:fldChar w:fldCharType="end"/>
      </w:r>
      <w:bookmarkEnd w:id="42"/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21952A55" w:rsidR="00622CA3" w:rsidRDefault="00622CA3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3"/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41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700DD785" w:rsidR="00594AC6" w:rsidRPr="00192AA7" w:rsidRDefault="00594AC6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</w:p>
    <w:sectPr w:rsidR="00594AC6" w:rsidRPr="00192AA7" w:rsidSect="00674A49">
      <w:headerReference w:type="default" r:id="rId12"/>
      <w:footerReference w:type="default" r:id="rId13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57B66"/>
    <w:rsid w:val="00060B5E"/>
    <w:rsid w:val="000B0D60"/>
    <w:rsid w:val="000E16ED"/>
    <w:rsid w:val="00132A12"/>
    <w:rsid w:val="00136C78"/>
    <w:rsid w:val="001475EF"/>
    <w:rsid w:val="00192AA7"/>
    <w:rsid w:val="001A4821"/>
    <w:rsid w:val="001B6BE3"/>
    <w:rsid w:val="001D7BD9"/>
    <w:rsid w:val="001E7AB7"/>
    <w:rsid w:val="0022275F"/>
    <w:rsid w:val="00233532"/>
    <w:rsid w:val="002536A0"/>
    <w:rsid w:val="00265D32"/>
    <w:rsid w:val="002C4929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2A0F"/>
    <w:rsid w:val="00435412"/>
    <w:rsid w:val="00491C2C"/>
    <w:rsid w:val="004A5AB6"/>
    <w:rsid w:val="004A7531"/>
    <w:rsid w:val="004C2105"/>
    <w:rsid w:val="004F7EAB"/>
    <w:rsid w:val="00517512"/>
    <w:rsid w:val="005577FB"/>
    <w:rsid w:val="00560A0C"/>
    <w:rsid w:val="00594AC6"/>
    <w:rsid w:val="005C2EEF"/>
    <w:rsid w:val="005D1C3D"/>
    <w:rsid w:val="005E1DB8"/>
    <w:rsid w:val="005E419E"/>
    <w:rsid w:val="005E68B1"/>
    <w:rsid w:val="00622CA3"/>
    <w:rsid w:val="00674A49"/>
    <w:rsid w:val="00695028"/>
    <w:rsid w:val="006A2E52"/>
    <w:rsid w:val="006A509B"/>
    <w:rsid w:val="006B38BC"/>
    <w:rsid w:val="006D5394"/>
    <w:rsid w:val="00713D78"/>
    <w:rsid w:val="00742570"/>
    <w:rsid w:val="0075233E"/>
    <w:rsid w:val="00753B4A"/>
    <w:rsid w:val="0075715B"/>
    <w:rsid w:val="007714A2"/>
    <w:rsid w:val="007919F5"/>
    <w:rsid w:val="007B77AC"/>
    <w:rsid w:val="007D05FA"/>
    <w:rsid w:val="0080583C"/>
    <w:rsid w:val="00832A91"/>
    <w:rsid w:val="00843B5D"/>
    <w:rsid w:val="00844F85"/>
    <w:rsid w:val="008524D9"/>
    <w:rsid w:val="00865027"/>
    <w:rsid w:val="00867D92"/>
    <w:rsid w:val="00885784"/>
    <w:rsid w:val="008C758F"/>
    <w:rsid w:val="008E6202"/>
    <w:rsid w:val="00900617"/>
    <w:rsid w:val="00905609"/>
    <w:rsid w:val="009300D6"/>
    <w:rsid w:val="0097388A"/>
    <w:rsid w:val="009745E5"/>
    <w:rsid w:val="00980936"/>
    <w:rsid w:val="009B5380"/>
    <w:rsid w:val="009C2A47"/>
    <w:rsid w:val="009C6EA0"/>
    <w:rsid w:val="009D3839"/>
    <w:rsid w:val="009D3BA0"/>
    <w:rsid w:val="009F5756"/>
    <w:rsid w:val="009F7E35"/>
    <w:rsid w:val="00A049AF"/>
    <w:rsid w:val="00A3455A"/>
    <w:rsid w:val="00A75F20"/>
    <w:rsid w:val="00A81FC7"/>
    <w:rsid w:val="00AB72BB"/>
    <w:rsid w:val="00AE374B"/>
    <w:rsid w:val="00B00008"/>
    <w:rsid w:val="00B22846"/>
    <w:rsid w:val="00B75395"/>
    <w:rsid w:val="00B916C4"/>
    <w:rsid w:val="00BB7363"/>
    <w:rsid w:val="00C207EC"/>
    <w:rsid w:val="00C26D1B"/>
    <w:rsid w:val="00C60B4F"/>
    <w:rsid w:val="00C6400F"/>
    <w:rsid w:val="00CC492E"/>
    <w:rsid w:val="00D118EE"/>
    <w:rsid w:val="00D64B4A"/>
    <w:rsid w:val="00D706E3"/>
    <w:rsid w:val="00D77011"/>
    <w:rsid w:val="00DD173D"/>
    <w:rsid w:val="00E0096C"/>
    <w:rsid w:val="00E252F1"/>
    <w:rsid w:val="00E33D6E"/>
    <w:rsid w:val="00E416F1"/>
    <w:rsid w:val="00E41D3F"/>
    <w:rsid w:val="00E43B37"/>
    <w:rsid w:val="00E60867"/>
    <w:rsid w:val="00E73B9F"/>
    <w:rsid w:val="00ED10CD"/>
    <w:rsid w:val="00ED1C3B"/>
    <w:rsid w:val="00F013E7"/>
    <w:rsid w:val="00FF504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Sonja Strolz</cp:lastModifiedBy>
  <cp:revision>10</cp:revision>
  <cp:lastPrinted>2023-03-23T09:29:00Z</cp:lastPrinted>
  <dcterms:created xsi:type="dcterms:W3CDTF">2024-06-19T12:19:00Z</dcterms:created>
  <dcterms:modified xsi:type="dcterms:W3CDTF">2025-02-24T07:14:00Z</dcterms:modified>
</cp:coreProperties>
</file>